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4973E" w14:textId="77777777" w:rsidR="00AA2DBB" w:rsidRDefault="00AA2DBB" w:rsidP="00401995">
      <w:pPr>
        <w:spacing w:line="480" w:lineRule="auto"/>
        <w:rPr>
          <w:rFonts w:ascii="Times New Roman" w:hAnsi="Times New Roman" w:cs="Times New Roman"/>
          <w:sz w:val="24"/>
          <w:szCs w:val="24"/>
        </w:rPr>
      </w:pPr>
    </w:p>
    <w:p w14:paraId="75C9ED31" w14:textId="77777777" w:rsidR="00AA2DBB" w:rsidRDefault="00AA2DBB" w:rsidP="00401995">
      <w:pPr>
        <w:spacing w:line="480" w:lineRule="auto"/>
        <w:rPr>
          <w:rFonts w:ascii="Times New Roman" w:hAnsi="Times New Roman" w:cs="Times New Roman"/>
          <w:sz w:val="24"/>
          <w:szCs w:val="24"/>
        </w:rPr>
      </w:pPr>
    </w:p>
    <w:p w14:paraId="580530B2" w14:textId="6CFB6FB5" w:rsidR="00AA2DBB" w:rsidRDefault="00AA2DBB" w:rsidP="00401995">
      <w:pPr>
        <w:spacing w:line="480" w:lineRule="auto"/>
        <w:rPr>
          <w:rFonts w:ascii="Times New Roman" w:hAnsi="Times New Roman" w:cs="Times New Roman"/>
          <w:sz w:val="24"/>
          <w:szCs w:val="24"/>
        </w:rPr>
      </w:pPr>
    </w:p>
    <w:p w14:paraId="04F95A89" w14:textId="6D12DCE9" w:rsidR="00AA2DBB" w:rsidRDefault="00AA2DBB" w:rsidP="00401995">
      <w:pPr>
        <w:spacing w:line="480" w:lineRule="auto"/>
        <w:rPr>
          <w:rFonts w:ascii="Times New Roman" w:hAnsi="Times New Roman" w:cs="Times New Roman"/>
          <w:sz w:val="24"/>
          <w:szCs w:val="24"/>
        </w:rPr>
      </w:pPr>
    </w:p>
    <w:p w14:paraId="07B1B7C1" w14:textId="77777777" w:rsidR="00AA2DBB" w:rsidRDefault="00AA2DBB" w:rsidP="00401995">
      <w:pPr>
        <w:spacing w:line="480" w:lineRule="auto"/>
        <w:rPr>
          <w:rFonts w:ascii="Times New Roman" w:hAnsi="Times New Roman" w:cs="Times New Roman"/>
          <w:sz w:val="24"/>
          <w:szCs w:val="24"/>
        </w:rPr>
      </w:pPr>
    </w:p>
    <w:p w14:paraId="16612A5C" w14:textId="469C66E5" w:rsidR="00AA2DBB" w:rsidRDefault="005E2762" w:rsidP="00AA2DBB">
      <w:pPr>
        <w:spacing w:line="480" w:lineRule="auto"/>
        <w:jc w:val="center"/>
        <w:rPr>
          <w:rFonts w:ascii="Times New Roman" w:hAnsi="Times New Roman" w:cs="Times New Roman"/>
          <w:sz w:val="24"/>
          <w:szCs w:val="24"/>
        </w:rPr>
      </w:pPr>
      <w:r>
        <w:rPr>
          <w:rFonts w:ascii="Times New Roman" w:hAnsi="Times New Roman" w:cs="Times New Roman"/>
          <w:sz w:val="24"/>
          <w:szCs w:val="24"/>
        </w:rPr>
        <w:t>Impacts of Affordable Care Act</w:t>
      </w:r>
    </w:p>
    <w:p w14:paraId="4C749D60" w14:textId="30C65C6B" w:rsidR="00AA2DBB" w:rsidRDefault="00AA2DBB" w:rsidP="00AA2DBB">
      <w:pPr>
        <w:spacing w:line="480" w:lineRule="auto"/>
        <w:jc w:val="center"/>
        <w:rPr>
          <w:rFonts w:ascii="Times New Roman" w:hAnsi="Times New Roman" w:cs="Times New Roman"/>
          <w:sz w:val="24"/>
          <w:szCs w:val="24"/>
        </w:rPr>
      </w:pPr>
    </w:p>
    <w:p w14:paraId="44D447F7" w14:textId="40B0C553" w:rsidR="00AA2DBB" w:rsidRDefault="005E2762" w:rsidP="00AA2DB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88ED884" w14:textId="3DC71240" w:rsidR="00AA2DBB" w:rsidRDefault="005E2762" w:rsidP="00AA2DB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914092E" w14:textId="1828B6D9" w:rsidR="00AA2DBB" w:rsidRDefault="005E2762" w:rsidP="00AA2DB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0D5C9A0" w14:textId="77777777" w:rsidR="00AA2DBB" w:rsidRDefault="00AA2DBB" w:rsidP="00401995">
      <w:pPr>
        <w:spacing w:line="480" w:lineRule="auto"/>
        <w:rPr>
          <w:rFonts w:ascii="Times New Roman" w:hAnsi="Times New Roman" w:cs="Times New Roman"/>
          <w:sz w:val="24"/>
          <w:szCs w:val="24"/>
        </w:rPr>
      </w:pPr>
    </w:p>
    <w:p w14:paraId="56D8E2CC" w14:textId="77777777" w:rsidR="00AA2DBB" w:rsidRDefault="00AA2DBB" w:rsidP="00401995">
      <w:pPr>
        <w:spacing w:line="480" w:lineRule="auto"/>
        <w:rPr>
          <w:rFonts w:ascii="Times New Roman" w:hAnsi="Times New Roman" w:cs="Times New Roman"/>
          <w:sz w:val="24"/>
          <w:szCs w:val="24"/>
        </w:rPr>
      </w:pPr>
    </w:p>
    <w:p w14:paraId="5D213D3A" w14:textId="77777777" w:rsidR="00AA2DBB" w:rsidRDefault="00AA2DBB" w:rsidP="00401995">
      <w:pPr>
        <w:spacing w:line="480" w:lineRule="auto"/>
        <w:rPr>
          <w:rFonts w:ascii="Times New Roman" w:hAnsi="Times New Roman" w:cs="Times New Roman"/>
          <w:sz w:val="24"/>
          <w:szCs w:val="24"/>
        </w:rPr>
      </w:pPr>
    </w:p>
    <w:p w14:paraId="52A34C2B" w14:textId="77777777" w:rsidR="00AA2DBB" w:rsidRDefault="00AA2DBB" w:rsidP="00401995">
      <w:pPr>
        <w:spacing w:line="480" w:lineRule="auto"/>
        <w:rPr>
          <w:rFonts w:ascii="Times New Roman" w:hAnsi="Times New Roman" w:cs="Times New Roman"/>
          <w:sz w:val="24"/>
          <w:szCs w:val="24"/>
        </w:rPr>
      </w:pPr>
    </w:p>
    <w:p w14:paraId="7233DB72" w14:textId="77777777" w:rsidR="00AA2DBB" w:rsidRDefault="00AA2DBB" w:rsidP="00401995">
      <w:pPr>
        <w:spacing w:line="480" w:lineRule="auto"/>
        <w:rPr>
          <w:rFonts w:ascii="Times New Roman" w:hAnsi="Times New Roman" w:cs="Times New Roman"/>
          <w:sz w:val="24"/>
          <w:szCs w:val="24"/>
        </w:rPr>
      </w:pPr>
    </w:p>
    <w:p w14:paraId="3FFE681D" w14:textId="77777777" w:rsidR="00AA2DBB" w:rsidRDefault="00AA2DBB" w:rsidP="00401995">
      <w:pPr>
        <w:spacing w:line="480" w:lineRule="auto"/>
        <w:rPr>
          <w:rFonts w:ascii="Times New Roman" w:hAnsi="Times New Roman" w:cs="Times New Roman"/>
          <w:sz w:val="24"/>
          <w:szCs w:val="24"/>
        </w:rPr>
      </w:pPr>
    </w:p>
    <w:p w14:paraId="28F4938A" w14:textId="77777777" w:rsidR="00AA2DBB" w:rsidRDefault="00AA2DBB" w:rsidP="00401995">
      <w:pPr>
        <w:spacing w:line="480" w:lineRule="auto"/>
        <w:rPr>
          <w:rFonts w:ascii="Times New Roman" w:hAnsi="Times New Roman" w:cs="Times New Roman"/>
          <w:sz w:val="24"/>
          <w:szCs w:val="24"/>
        </w:rPr>
      </w:pPr>
    </w:p>
    <w:p w14:paraId="515B2D48" w14:textId="77777777" w:rsidR="00AA2DBB" w:rsidRDefault="00AA2DBB" w:rsidP="00401995">
      <w:pPr>
        <w:spacing w:line="480" w:lineRule="auto"/>
        <w:rPr>
          <w:rFonts w:ascii="Times New Roman" w:hAnsi="Times New Roman" w:cs="Times New Roman"/>
          <w:sz w:val="24"/>
          <w:szCs w:val="24"/>
        </w:rPr>
      </w:pPr>
    </w:p>
    <w:p w14:paraId="4DF724C7" w14:textId="49CCD02D" w:rsidR="003967A7" w:rsidRDefault="005E2762" w:rsidP="0040199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have been persistent disparities in how Americans access health services as well as health insurance coverage. Therefore, there is a need to analyze how </w:t>
      </w:r>
      <w:r>
        <w:rPr>
          <w:rFonts w:ascii="Times New Roman" w:hAnsi="Times New Roman" w:cs="Times New Roman"/>
          <w:sz w:val="24"/>
          <w:szCs w:val="24"/>
        </w:rPr>
        <w:t>the Affordable Care Act</w:t>
      </w:r>
      <w:r w:rsidR="00B37076">
        <w:rPr>
          <w:rFonts w:ascii="Times New Roman" w:hAnsi="Times New Roman" w:cs="Times New Roman"/>
          <w:sz w:val="24"/>
          <w:szCs w:val="24"/>
        </w:rPr>
        <w:t xml:space="preserve"> (ACA)</w:t>
      </w:r>
      <w:r>
        <w:rPr>
          <w:rFonts w:ascii="Times New Roman" w:hAnsi="Times New Roman" w:cs="Times New Roman"/>
          <w:sz w:val="24"/>
          <w:szCs w:val="24"/>
        </w:rPr>
        <w:t xml:space="preserve"> has had an impact on the health and healthcare disparities concerning race and ethnicities. </w:t>
      </w:r>
      <w:r w:rsidR="00401995">
        <w:rPr>
          <w:rFonts w:ascii="Times New Roman" w:hAnsi="Times New Roman" w:cs="Times New Roman"/>
          <w:sz w:val="24"/>
          <w:szCs w:val="24"/>
        </w:rPr>
        <w:t xml:space="preserve">Some of these impacts are beneficial towards the healthcare services and cannot go unmentioned. Also, the APA has </w:t>
      </w:r>
      <w:r w:rsidR="00B9116D">
        <w:rPr>
          <w:rFonts w:ascii="Times New Roman" w:hAnsi="Times New Roman" w:cs="Times New Roman"/>
          <w:sz w:val="24"/>
          <w:szCs w:val="24"/>
        </w:rPr>
        <w:t>had</w:t>
      </w:r>
      <w:r w:rsidR="00401995">
        <w:rPr>
          <w:rFonts w:ascii="Times New Roman" w:hAnsi="Times New Roman" w:cs="Times New Roman"/>
          <w:sz w:val="24"/>
          <w:szCs w:val="24"/>
        </w:rPr>
        <w:t xml:space="preserve"> benefit</w:t>
      </w:r>
      <w:r w:rsidR="00B9116D">
        <w:rPr>
          <w:rFonts w:ascii="Times New Roman" w:hAnsi="Times New Roman" w:cs="Times New Roman"/>
          <w:sz w:val="24"/>
          <w:szCs w:val="24"/>
        </w:rPr>
        <w:t>s</w:t>
      </w:r>
      <w:r w:rsidR="00401995">
        <w:rPr>
          <w:rFonts w:ascii="Times New Roman" w:hAnsi="Times New Roman" w:cs="Times New Roman"/>
          <w:sz w:val="24"/>
          <w:szCs w:val="24"/>
        </w:rPr>
        <w:t xml:space="preserve"> the black people as is evident in California</w:t>
      </w:r>
      <w:r w:rsidR="0048451E">
        <w:rPr>
          <w:rFonts w:ascii="Times New Roman" w:hAnsi="Times New Roman" w:cs="Times New Roman"/>
          <w:sz w:val="24"/>
          <w:szCs w:val="24"/>
        </w:rPr>
        <w:t xml:space="preserve"> </w:t>
      </w:r>
      <w:r w:rsidR="0048451E">
        <w:rPr>
          <w:rFonts w:ascii="Times New Roman" w:hAnsi="Times New Roman" w:cs="Times New Roman"/>
          <w:color w:val="222222"/>
          <w:sz w:val="24"/>
          <w:szCs w:val="24"/>
          <w:shd w:val="clear" w:color="auto" w:fill="FFFFFF"/>
        </w:rPr>
        <w:t>(</w:t>
      </w:r>
      <w:r w:rsidR="0048451E" w:rsidRPr="00C80B66">
        <w:rPr>
          <w:rFonts w:ascii="Times New Roman" w:hAnsi="Times New Roman" w:cs="Times New Roman"/>
          <w:color w:val="222222"/>
          <w:sz w:val="24"/>
          <w:szCs w:val="24"/>
          <w:shd w:val="clear" w:color="auto" w:fill="FFFFFF"/>
        </w:rPr>
        <w:t>Shafer</w:t>
      </w:r>
      <w:r w:rsidR="0048451E">
        <w:rPr>
          <w:rFonts w:ascii="Times New Roman" w:hAnsi="Times New Roman" w:cs="Times New Roman"/>
          <w:color w:val="222222"/>
          <w:sz w:val="24"/>
          <w:szCs w:val="24"/>
          <w:shd w:val="clear" w:color="auto" w:fill="FFFFFF"/>
        </w:rPr>
        <w:t xml:space="preserve"> </w:t>
      </w:r>
      <w:r w:rsidR="0048451E" w:rsidRPr="00C80B66">
        <w:rPr>
          <w:rFonts w:ascii="Times New Roman" w:hAnsi="Times New Roman" w:cs="Times New Roman"/>
          <w:color w:val="222222"/>
          <w:sz w:val="24"/>
          <w:szCs w:val="24"/>
          <w:shd w:val="clear" w:color="auto" w:fill="FFFFFF"/>
        </w:rPr>
        <w:t>&amp; Frakt</w:t>
      </w:r>
      <w:r w:rsidR="0048451E">
        <w:rPr>
          <w:rFonts w:ascii="Times New Roman" w:hAnsi="Times New Roman" w:cs="Times New Roman"/>
          <w:color w:val="222222"/>
          <w:sz w:val="24"/>
          <w:szCs w:val="24"/>
          <w:shd w:val="clear" w:color="auto" w:fill="FFFFFF"/>
        </w:rPr>
        <w:t xml:space="preserve">, </w:t>
      </w:r>
      <w:r w:rsidR="0048451E" w:rsidRPr="00C80B66">
        <w:rPr>
          <w:rFonts w:ascii="Times New Roman" w:hAnsi="Times New Roman" w:cs="Times New Roman"/>
          <w:color w:val="222222"/>
          <w:sz w:val="24"/>
          <w:szCs w:val="24"/>
          <w:shd w:val="clear" w:color="auto" w:fill="FFFFFF"/>
        </w:rPr>
        <w:t>202</w:t>
      </w:r>
      <w:r w:rsidR="0048451E">
        <w:rPr>
          <w:rFonts w:ascii="Times New Roman" w:hAnsi="Times New Roman" w:cs="Times New Roman"/>
          <w:color w:val="222222"/>
          <w:sz w:val="24"/>
          <w:szCs w:val="24"/>
          <w:shd w:val="clear" w:color="auto" w:fill="FFFFFF"/>
        </w:rPr>
        <w:t>1</w:t>
      </w:r>
      <w:r w:rsidR="0048451E" w:rsidRPr="00C80B66">
        <w:rPr>
          <w:rFonts w:ascii="Times New Roman" w:hAnsi="Times New Roman" w:cs="Times New Roman"/>
          <w:color w:val="222222"/>
          <w:sz w:val="24"/>
          <w:szCs w:val="24"/>
          <w:shd w:val="clear" w:color="auto" w:fill="FFFFFF"/>
        </w:rPr>
        <w:t>)</w:t>
      </w:r>
      <w:r w:rsidR="00401995">
        <w:rPr>
          <w:rFonts w:ascii="Times New Roman" w:hAnsi="Times New Roman" w:cs="Times New Roman"/>
          <w:sz w:val="24"/>
          <w:szCs w:val="24"/>
        </w:rPr>
        <w:t>.</w:t>
      </w:r>
    </w:p>
    <w:p w14:paraId="505F3679" w14:textId="645470D7" w:rsidR="00401995" w:rsidRDefault="005E2762" w:rsidP="00401995">
      <w:pPr>
        <w:spacing w:line="480" w:lineRule="auto"/>
        <w:rPr>
          <w:rFonts w:ascii="Times New Roman" w:hAnsi="Times New Roman" w:cs="Times New Roman"/>
          <w:sz w:val="24"/>
          <w:szCs w:val="24"/>
        </w:rPr>
      </w:pPr>
      <w:r>
        <w:rPr>
          <w:rFonts w:ascii="Times New Roman" w:hAnsi="Times New Roman" w:cs="Times New Roman"/>
          <w:sz w:val="24"/>
          <w:szCs w:val="24"/>
        </w:rPr>
        <w:tab/>
        <w:t>The Affordable Care Act has had an increased impact on accessing care. Earlier before, patients who had any pre-existing condition could not be allowed coverage. With the introduction and imple</w:t>
      </w:r>
      <w:r>
        <w:rPr>
          <w:rFonts w:ascii="Times New Roman" w:hAnsi="Times New Roman" w:cs="Times New Roman"/>
          <w:sz w:val="24"/>
          <w:szCs w:val="24"/>
        </w:rPr>
        <w:t xml:space="preserve">mentation of the Affordable Care Act, they no longer have to use their money or are denied the chance to acquire health coverage. </w:t>
      </w:r>
      <w:r w:rsidR="005B1F50">
        <w:rPr>
          <w:rFonts w:ascii="Times New Roman" w:hAnsi="Times New Roman" w:cs="Times New Roman"/>
          <w:sz w:val="24"/>
          <w:szCs w:val="24"/>
        </w:rPr>
        <w:t xml:space="preserve">Additionally, by </w:t>
      </w:r>
      <w:r w:rsidR="00B37076">
        <w:rPr>
          <w:rFonts w:ascii="Times New Roman" w:hAnsi="Times New Roman" w:cs="Times New Roman"/>
          <w:sz w:val="24"/>
          <w:szCs w:val="24"/>
        </w:rPr>
        <w:t>mid-2015</w:t>
      </w:r>
      <w:r w:rsidR="005B1F50">
        <w:rPr>
          <w:rFonts w:ascii="Times New Roman" w:hAnsi="Times New Roman" w:cs="Times New Roman"/>
          <w:sz w:val="24"/>
          <w:szCs w:val="24"/>
        </w:rPr>
        <w:t>, there was a decrease in the number of Americans who did not have their doctor. This was a decrease of 3.5 percentage and thus, a situation where people were unable to access healthcare services also decreased by 5.6 percentage</w:t>
      </w:r>
      <w:r w:rsidR="00574EF4">
        <w:rPr>
          <w:rFonts w:ascii="Times New Roman" w:hAnsi="Times New Roman" w:cs="Times New Roman"/>
          <w:sz w:val="24"/>
          <w:szCs w:val="24"/>
        </w:rPr>
        <w:t xml:space="preserve"> </w:t>
      </w:r>
      <w:r w:rsidR="00574EF4">
        <w:rPr>
          <w:rFonts w:ascii="Times New Roman" w:hAnsi="Times New Roman" w:cs="Times New Roman"/>
          <w:color w:val="222222"/>
          <w:sz w:val="24"/>
          <w:szCs w:val="24"/>
          <w:shd w:val="clear" w:color="auto" w:fill="FFFFFF"/>
        </w:rPr>
        <w:t>(</w:t>
      </w:r>
      <w:r w:rsidR="00574EF4" w:rsidRPr="00C80B66">
        <w:rPr>
          <w:rFonts w:ascii="Times New Roman" w:hAnsi="Times New Roman" w:cs="Times New Roman"/>
          <w:color w:val="222222"/>
          <w:sz w:val="24"/>
          <w:szCs w:val="24"/>
          <w:shd w:val="clear" w:color="auto" w:fill="FFFFFF"/>
        </w:rPr>
        <w:t>Sommers</w:t>
      </w:r>
      <w:r w:rsidR="00574EF4">
        <w:rPr>
          <w:rFonts w:ascii="Times New Roman" w:hAnsi="Times New Roman" w:cs="Times New Roman"/>
          <w:color w:val="222222"/>
          <w:sz w:val="24"/>
          <w:szCs w:val="24"/>
          <w:shd w:val="clear" w:color="auto" w:fill="FFFFFF"/>
        </w:rPr>
        <w:t xml:space="preserve"> et al</w:t>
      </w:r>
      <w:r w:rsidR="00574EF4">
        <w:rPr>
          <w:rFonts w:ascii="Times New Roman" w:hAnsi="Times New Roman" w:cs="Times New Roman"/>
          <w:sz w:val="24"/>
          <w:szCs w:val="24"/>
        </w:rPr>
        <w:t>., 2017).</w:t>
      </w:r>
    </w:p>
    <w:p w14:paraId="5D952956" w14:textId="23A5B9DC" w:rsidR="005B1F50" w:rsidRDefault="005E2762" w:rsidP="00401995">
      <w:pPr>
        <w:spacing w:line="480" w:lineRule="auto"/>
        <w:rPr>
          <w:rFonts w:ascii="Times New Roman" w:hAnsi="Times New Roman" w:cs="Times New Roman"/>
          <w:sz w:val="24"/>
          <w:szCs w:val="24"/>
        </w:rPr>
      </w:pPr>
      <w:r>
        <w:rPr>
          <w:rFonts w:ascii="Times New Roman" w:hAnsi="Times New Roman" w:cs="Times New Roman"/>
          <w:sz w:val="24"/>
          <w:szCs w:val="24"/>
        </w:rPr>
        <w:tab/>
      </w:r>
      <w:r w:rsidR="00587466">
        <w:rPr>
          <w:rFonts w:ascii="Times New Roman" w:hAnsi="Times New Roman" w:cs="Times New Roman"/>
          <w:sz w:val="24"/>
          <w:szCs w:val="24"/>
        </w:rPr>
        <w:t xml:space="preserve">Among people of different incomes, there has been a significant improvement in healthcare services. There are reduced cases of people reporting of lack of access to healthcare service resulting from the cost incurred. A study shows that 73 percent of people </w:t>
      </w:r>
      <w:r w:rsidR="00B37076">
        <w:rPr>
          <w:rFonts w:ascii="Times New Roman" w:hAnsi="Times New Roman" w:cs="Times New Roman"/>
          <w:sz w:val="24"/>
          <w:szCs w:val="24"/>
        </w:rPr>
        <w:t>in Medicaid had made use of their insurance plan in visiting the doctor. This means that access to healthcare service is no longer a barrier with the implementation of the Affordable Care Act</w:t>
      </w:r>
      <w:r w:rsidR="00574EF4" w:rsidRPr="00574EF4">
        <w:rPr>
          <w:rFonts w:ascii="Times New Roman" w:hAnsi="Times New Roman" w:cs="Times New Roman"/>
          <w:color w:val="222222"/>
          <w:sz w:val="24"/>
          <w:szCs w:val="24"/>
          <w:shd w:val="clear" w:color="auto" w:fill="FFFFFF"/>
        </w:rPr>
        <w:t xml:space="preserve"> </w:t>
      </w:r>
      <w:bookmarkStart w:id="0" w:name="_Hlk68761041"/>
      <w:r w:rsidR="00574EF4">
        <w:rPr>
          <w:rFonts w:ascii="Times New Roman" w:hAnsi="Times New Roman" w:cs="Times New Roman"/>
          <w:color w:val="222222"/>
          <w:sz w:val="24"/>
          <w:szCs w:val="24"/>
          <w:shd w:val="clear" w:color="auto" w:fill="FFFFFF"/>
        </w:rPr>
        <w:t>(</w:t>
      </w:r>
      <w:r w:rsidR="00574EF4" w:rsidRPr="00C80B66">
        <w:rPr>
          <w:rFonts w:ascii="Times New Roman" w:hAnsi="Times New Roman" w:cs="Times New Roman"/>
          <w:color w:val="222222"/>
          <w:sz w:val="24"/>
          <w:szCs w:val="24"/>
          <w:shd w:val="clear" w:color="auto" w:fill="FFFFFF"/>
        </w:rPr>
        <w:t>Sommers</w:t>
      </w:r>
      <w:r w:rsidR="00574EF4">
        <w:rPr>
          <w:rFonts w:ascii="Times New Roman" w:hAnsi="Times New Roman" w:cs="Times New Roman"/>
          <w:color w:val="222222"/>
          <w:sz w:val="24"/>
          <w:szCs w:val="24"/>
          <w:shd w:val="clear" w:color="auto" w:fill="FFFFFF"/>
        </w:rPr>
        <w:t xml:space="preserve"> et al</w:t>
      </w:r>
      <w:r w:rsidR="00B37076">
        <w:rPr>
          <w:rFonts w:ascii="Times New Roman" w:hAnsi="Times New Roman" w:cs="Times New Roman"/>
          <w:sz w:val="24"/>
          <w:szCs w:val="24"/>
        </w:rPr>
        <w:t>.</w:t>
      </w:r>
      <w:r w:rsidR="00574EF4">
        <w:rPr>
          <w:rFonts w:ascii="Times New Roman" w:hAnsi="Times New Roman" w:cs="Times New Roman"/>
          <w:sz w:val="24"/>
          <w:szCs w:val="24"/>
        </w:rPr>
        <w:t>, 2017)</w:t>
      </w:r>
      <w:r w:rsidR="00B37076">
        <w:rPr>
          <w:rFonts w:ascii="Times New Roman" w:hAnsi="Times New Roman" w:cs="Times New Roman"/>
          <w:sz w:val="24"/>
          <w:szCs w:val="24"/>
        </w:rPr>
        <w:t xml:space="preserve"> </w:t>
      </w:r>
    </w:p>
    <w:bookmarkEnd w:id="0"/>
    <w:p w14:paraId="66CE8428" w14:textId="2EF3DE83" w:rsidR="00B37076" w:rsidRDefault="005E2762" w:rsidP="00401995">
      <w:pPr>
        <w:spacing w:line="480" w:lineRule="auto"/>
        <w:rPr>
          <w:rFonts w:ascii="Times New Roman" w:hAnsi="Times New Roman" w:cs="Times New Roman"/>
          <w:sz w:val="24"/>
          <w:szCs w:val="24"/>
        </w:rPr>
      </w:pPr>
      <w:r>
        <w:rPr>
          <w:rFonts w:ascii="Times New Roman" w:hAnsi="Times New Roman" w:cs="Times New Roman"/>
          <w:sz w:val="24"/>
          <w:szCs w:val="24"/>
        </w:rPr>
        <w:tab/>
      </w:r>
      <w:r w:rsidR="00574EF4">
        <w:rPr>
          <w:rFonts w:ascii="Times New Roman" w:hAnsi="Times New Roman" w:cs="Times New Roman"/>
          <w:sz w:val="24"/>
          <w:szCs w:val="24"/>
        </w:rPr>
        <w:t xml:space="preserve">According to </w:t>
      </w:r>
      <w:r w:rsidR="00574EF4" w:rsidRPr="00C80B66">
        <w:rPr>
          <w:rFonts w:ascii="Times New Roman" w:hAnsi="Times New Roman" w:cs="Times New Roman"/>
          <w:color w:val="222222"/>
          <w:sz w:val="24"/>
          <w:szCs w:val="24"/>
          <w:shd w:val="clear" w:color="auto" w:fill="FFFFFF"/>
        </w:rPr>
        <w:t>Zhang</w:t>
      </w:r>
      <w:r w:rsidR="00574EF4">
        <w:rPr>
          <w:rFonts w:ascii="Times New Roman" w:hAnsi="Times New Roman" w:cs="Times New Roman"/>
          <w:color w:val="222222"/>
          <w:sz w:val="24"/>
          <w:szCs w:val="24"/>
          <w:shd w:val="clear" w:color="auto" w:fill="FFFFFF"/>
        </w:rPr>
        <w:t xml:space="preserve"> </w:t>
      </w:r>
      <w:r w:rsidR="00574EF4" w:rsidRPr="00C80B66">
        <w:rPr>
          <w:rFonts w:ascii="Times New Roman" w:hAnsi="Times New Roman" w:cs="Times New Roman"/>
          <w:color w:val="222222"/>
          <w:sz w:val="24"/>
          <w:szCs w:val="24"/>
          <w:shd w:val="clear" w:color="auto" w:fill="FFFFFF"/>
        </w:rPr>
        <w:t>(2019</w:t>
      </w:r>
      <w:r w:rsidR="00574EF4">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ACA has go</w:t>
      </w:r>
      <w:r>
        <w:rPr>
          <w:rFonts w:ascii="Times New Roman" w:hAnsi="Times New Roman" w:cs="Times New Roman"/>
          <w:sz w:val="24"/>
          <w:szCs w:val="24"/>
        </w:rPr>
        <w:t>ne a long way in benefitting the</w:t>
      </w:r>
      <w:r w:rsidR="00775221">
        <w:rPr>
          <w:rFonts w:ascii="Times New Roman" w:hAnsi="Times New Roman" w:cs="Times New Roman"/>
          <w:sz w:val="24"/>
          <w:szCs w:val="24"/>
        </w:rPr>
        <w:t xml:space="preserve"> blacks as well as the poor and those disadvantaged</w:t>
      </w:r>
      <w:r>
        <w:rPr>
          <w:rFonts w:ascii="Times New Roman" w:hAnsi="Times New Roman" w:cs="Times New Roman"/>
          <w:sz w:val="24"/>
          <w:szCs w:val="24"/>
        </w:rPr>
        <w:t xml:space="preserve"> in accessing health services more tha</w:t>
      </w:r>
      <w:r w:rsidR="00775221">
        <w:rPr>
          <w:rFonts w:ascii="Times New Roman" w:hAnsi="Times New Roman" w:cs="Times New Roman"/>
          <w:sz w:val="24"/>
          <w:szCs w:val="24"/>
        </w:rPr>
        <w:t xml:space="preserve">n </w:t>
      </w:r>
      <w:r>
        <w:rPr>
          <w:rFonts w:ascii="Times New Roman" w:hAnsi="Times New Roman" w:cs="Times New Roman"/>
          <w:sz w:val="24"/>
          <w:szCs w:val="24"/>
        </w:rPr>
        <w:t xml:space="preserve">the whites. </w:t>
      </w:r>
      <w:r w:rsidR="00775221">
        <w:rPr>
          <w:rFonts w:ascii="Times New Roman" w:hAnsi="Times New Roman" w:cs="Times New Roman"/>
          <w:sz w:val="24"/>
          <w:szCs w:val="24"/>
        </w:rPr>
        <w:t>Before the implementation of the Act, the US citizens</w:t>
      </w:r>
      <w:r w:rsidR="00574EF4">
        <w:rPr>
          <w:rFonts w:ascii="Times New Roman" w:hAnsi="Times New Roman" w:cs="Times New Roman"/>
          <w:sz w:val="24"/>
          <w:szCs w:val="24"/>
        </w:rPr>
        <w:t xml:space="preserve"> in California</w:t>
      </w:r>
      <w:r w:rsidR="00775221">
        <w:rPr>
          <w:rFonts w:ascii="Times New Roman" w:hAnsi="Times New Roman" w:cs="Times New Roman"/>
          <w:sz w:val="24"/>
          <w:szCs w:val="24"/>
        </w:rPr>
        <w:t xml:space="preserve">, mainly composed of the poor and the disadvantaged, were unable to access health services because of the costs. APA served to relieve them as a result of subsidized </w:t>
      </w:r>
      <w:r w:rsidR="00DD7B4D">
        <w:rPr>
          <w:rFonts w:ascii="Times New Roman" w:hAnsi="Times New Roman" w:cs="Times New Roman"/>
          <w:sz w:val="24"/>
          <w:szCs w:val="24"/>
        </w:rPr>
        <w:t>healthcare access through APA.</w:t>
      </w:r>
    </w:p>
    <w:p w14:paraId="62209E91" w14:textId="5BFE83B8" w:rsidR="00DD7B4D" w:rsidRDefault="005E2762" w:rsidP="0040199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government of President Joe Biden is currently reviewing the Affordable Care Act and it seeks to restore Med</w:t>
      </w:r>
      <w:r>
        <w:rPr>
          <w:rFonts w:ascii="Times New Roman" w:hAnsi="Times New Roman" w:cs="Times New Roman"/>
          <w:sz w:val="24"/>
          <w:szCs w:val="24"/>
        </w:rPr>
        <w:t xml:space="preserve">icaid and make it as it was before the Presidency of Donald Trump. He argues that Trump's government made the ACA inaccessible, expensive, </w:t>
      </w:r>
      <w:r w:rsidR="00A4613C">
        <w:rPr>
          <w:rFonts w:ascii="Times New Roman" w:hAnsi="Times New Roman" w:cs="Times New Roman"/>
          <w:sz w:val="24"/>
          <w:szCs w:val="24"/>
        </w:rPr>
        <w:t>and also made it impossible for people to qualify as beneficiaries. Another way by which President Biden wishes to change the Affordable Care Act is through the provision of premium subsidies to the Americans by the federal government. This will be a change because currently, it is not allowed in the law</w:t>
      </w:r>
      <w:r w:rsidR="00574EF4" w:rsidRPr="00574EF4">
        <w:rPr>
          <w:rFonts w:ascii="Times New Roman" w:hAnsi="Times New Roman" w:cs="Times New Roman"/>
          <w:color w:val="222222"/>
          <w:sz w:val="24"/>
          <w:szCs w:val="24"/>
          <w:shd w:val="clear" w:color="auto" w:fill="FFFFFF"/>
        </w:rPr>
        <w:t xml:space="preserve"> </w:t>
      </w:r>
      <w:r w:rsidR="00574EF4">
        <w:rPr>
          <w:rFonts w:ascii="Times New Roman" w:hAnsi="Times New Roman" w:cs="Times New Roman"/>
          <w:color w:val="222222"/>
          <w:sz w:val="24"/>
          <w:szCs w:val="24"/>
          <w:shd w:val="clear" w:color="auto" w:fill="FFFFFF"/>
        </w:rPr>
        <w:t>(</w:t>
      </w:r>
      <w:r w:rsidR="00574EF4" w:rsidRPr="00C80B66">
        <w:rPr>
          <w:rFonts w:ascii="Times New Roman" w:hAnsi="Times New Roman" w:cs="Times New Roman"/>
          <w:color w:val="222222"/>
          <w:sz w:val="24"/>
          <w:szCs w:val="24"/>
          <w:shd w:val="clear" w:color="auto" w:fill="FFFFFF"/>
        </w:rPr>
        <w:t>Shafer</w:t>
      </w:r>
      <w:r w:rsidR="00574EF4">
        <w:rPr>
          <w:rFonts w:ascii="Times New Roman" w:hAnsi="Times New Roman" w:cs="Times New Roman"/>
          <w:color w:val="222222"/>
          <w:sz w:val="24"/>
          <w:szCs w:val="24"/>
          <w:shd w:val="clear" w:color="auto" w:fill="FFFFFF"/>
        </w:rPr>
        <w:t xml:space="preserve"> </w:t>
      </w:r>
      <w:r w:rsidR="00574EF4" w:rsidRPr="00C80B66">
        <w:rPr>
          <w:rFonts w:ascii="Times New Roman" w:hAnsi="Times New Roman" w:cs="Times New Roman"/>
          <w:color w:val="222222"/>
          <w:sz w:val="24"/>
          <w:szCs w:val="24"/>
          <w:shd w:val="clear" w:color="auto" w:fill="FFFFFF"/>
        </w:rPr>
        <w:t>&amp; Frakt</w:t>
      </w:r>
      <w:r w:rsidR="00574EF4">
        <w:rPr>
          <w:rFonts w:ascii="Times New Roman" w:hAnsi="Times New Roman" w:cs="Times New Roman"/>
          <w:color w:val="222222"/>
          <w:sz w:val="24"/>
          <w:szCs w:val="24"/>
          <w:shd w:val="clear" w:color="auto" w:fill="FFFFFF"/>
        </w:rPr>
        <w:t xml:space="preserve">, </w:t>
      </w:r>
      <w:r w:rsidR="00574EF4" w:rsidRPr="00C80B66">
        <w:rPr>
          <w:rFonts w:ascii="Times New Roman" w:hAnsi="Times New Roman" w:cs="Times New Roman"/>
          <w:color w:val="222222"/>
          <w:sz w:val="24"/>
          <w:szCs w:val="24"/>
          <w:shd w:val="clear" w:color="auto" w:fill="FFFFFF"/>
        </w:rPr>
        <w:t>202</w:t>
      </w:r>
      <w:r w:rsidR="00574EF4">
        <w:rPr>
          <w:rFonts w:ascii="Times New Roman" w:hAnsi="Times New Roman" w:cs="Times New Roman"/>
          <w:color w:val="222222"/>
          <w:sz w:val="24"/>
          <w:szCs w:val="24"/>
          <w:shd w:val="clear" w:color="auto" w:fill="FFFFFF"/>
        </w:rPr>
        <w:t>1</w:t>
      </w:r>
      <w:r w:rsidR="00574EF4" w:rsidRPr="00C80B66">
        <w:rPr>
          <w:rFonts w:ascii="Times New Roman" w:hAnsi="Times New Roman" w:cs="Times New Roman"/>
          <w:color w:val="222222"/>
          <w:sz w:val="24"/>
          <w:szCs w:val="24"/>
          <w:shd w:val="clear" w:color="auto" w:fill="FFFFFF"/>
        </w:rPr>
        <w:t>).</w:t>
      </w:r>
    </w:p>
    <w:p w14:paraId="19546E3B" w14:textId="5F706718" w:rsidR="00C80B66" w:rsidRDefault="005E2762" w:rsidP="00401995">
      <w:pPr>
        <w:spacing w:line="480" w:lineRule="auto"/>
        <w:rPr>
          <w:rFonts w:ascii="Times New Roman" w:hAnsi="Times New Roman" w:cs="Times New Roman"/>
          <w:sz w:val="24"/>
          <w:szCs w:val="24"/>
        </w:rPr>
      </w:pPr>
      <w:r>
        <w:rPr>
          <w:rFonts w:ascii="Times New Roman" w:hAnsi="Times New Roman" w:cs="Times New Roman"/>
          <w:sz w:val="24"/>
          <w:szCs w:val="24"/>
        </w:rPr>
        <w:tab/>
        <w:t>In conclusion, the impacts of the Afford</w:t>
      </w:r>
      <w:r>
        <w:rPr>
          <w:rFonts w:ascii="Times New Roman" w:hAnsi="Times New Roman" w:cs="Times New Roman"/>
          <w:sz w:val="24"/>
          <w:szCs w:val="24"/>
        </w:rPr>
        <w:t>able Care Act are evident and have positively yielded fruits on the citizens of America. Almost all Americans including the Blacks and the poor can access the health services as they are now affordable as opposed to before the implementation of the Afforda</w:t>
      </w:r>
      <w:r>
        <w:rPr>
          <w:rFonts w:ascii="Times New Roman" w:hAnsi="Times New Roman" w:cs="Times New Roman"/>
          <w:sz w:val="24"/>
          <w:szCs w:val="24"/>
        </w:rPr>
        <w:t xml:space="preserve">ble Care Act. </w:t>
      </w:r>
    </w:p>
    <w:p w14:paraId="0EA0808C" w14:textId="3E7043C4" w:rsidR="00A4613C" w:rsidRDefault="00A4613C" w:rsidP="00401995">
      <w:pPr>
        <w:spacing w:line="480" w:lineRule="auto"/>
        <w:rPr>
          <w:rFonts w:ascii="Times New Roman" w:hAnsi="Times New Roman" w:cs="Times New Roman"/>
          <w:sz w:val="24"/>
          <w:szCs w:val="24"/>
        </w:rPr>
      </w:pPr>
    </w:p>
    <w:p w14:paraId="73E485ED" w14:textId="20F2B921" w:rsidR="00A4613C" w:rsidRDefault="00A4613C" w:rsidP="00401995">
      <w:pPr>
        <w:spacing w:line="480" w:lineRule="auto"/>
        <w:rPr>
          <w:rFonts w:ascii="Times New Roman" w:hAnsi="Times New Roman" w:cs="Times New Roman"/>
          <w:sz w:val="24"/>
          <w:szCs w:val="24"/>
        </w:rPr>
      </w:pPr>
    </w:p>
    <w:p w14:paraId="1AB4ED59" w14:textId="2A023850" w:rsidR="00A4613C" w:rsidRDefault="00A4613C" w:rsidP="00401995">
      <w:pPr>
        <w:spacing w:line="480" w:lineRule="auto"/>
        <w:rPr>
          <w:rFonts w:ascii="Times New Roman" w:hAnsi="Times New Roman" w:cs="Times New Roman"/>
          <w:sz w:val="24"/>
          <w:szCs w:val="24"/>
        </w:rPr>
      </w:pPr>
    </w:p>
    <w:p w14:paraId="32372BC1" w14:textId="09966B06" w:rsidR="00A4613C" w:rsidRDefault="00A4613C" w:rsidP="00401995">
      <w:pPr>
        <w:spacing w:line="480" w:lineRule="auto"/>
        <w:rPr>
          <w:rFonts w:ascii="Times New Roman" w:hAnsi="Times New Roman" w:cs="Times New Roman"/>
          <w:sz w:val="24"/>
          <w:szCs w:val="24"/>
        </w:rPr>
      </w:pPr>
    </w:p>
    <w:p w14:paraId="6A948BD6" w14:textId="5FC57598" w:rsidR="00A4613C" w:rsidRDefault="00A4613C" w:rsidP="00401995">
      <w:pPr>
        <w:spacing w:line="480" w:lineRule="auto"/>
        <w:rPr>
          <w:rFonts w:ascii="Times New Roman" w:hAnsi="Times New Roman" w:cs="Times New Roman"/>
          <w:sz w:val="24"/>
          <w:szCs w:val="24"/>
        </w:rPr>
      </w:pPr>
    </w:p>
    <w:p w14:paraId="353D34CA" w14:textId="081F0ACB" w:rsidR="00A4613C" w:rsidRDefault="00A4613C" w:rsidP="00401995">
      <w:pPr>
        <w:spacing w:line="480" w:lineRule="auto"/>
        <w:rPr>
          <w:rFonts w:ascii="Times New Roman" w:hAnsi="Times New Roman" w:cs="Times New Roman"/>
          <w:sz w:val="24"/>
          <w:szCs w:val="24"/>
        </w:rPr>
      </w:pPr>
    </w:p>
    <w:p w14:paraId="26BDB854" w14:textId="793FB74D" w:rsidR="00C80B66" w:rsidRDefault="00C80B66" w:rsidP="00401995">
      <w:pPr>
        <w:spacing w:line="480" w:lineRule="auto"/>
        <w:rPr>
          <w:rFonts w:ascii="Times New Roman" w:hAnsi="Times New Roman" w:cs="Times New Roman"/>
          <w:sz w:val="24"/>
          <w:szCs w:val="24"/>
        </w:rPr>
      </w:pPr>
    </w:p>
    <w:p w14:paraId="1C67F4C3" w14:textId="5DD8841E" w:rsidR="0048451E" w:rsidRDefault="0048451E" w:rsidP="00401995">
      <w:pPr>
        <w:spacing w:line="480" w:lineRule="auto"/>
        <w:rPr>
          <w:rFonts w:ascii="Times New Roman" w:hAnsi="Times New Roman" w:cs="Times New Roman"/>
          <w:sz w:val="24"/>
          <w:szCs w:val="24"/>
        </w:rPr>
      </w:pPr>
    </w:p>
    <w:p w14:paraId="56516B88" w14:textId="77777777" w:rsidR="004651F3" w:rsidRDefault="004651F3" w:rsidP="00401995">
      <w:pPr>
        <w:spacing w:line="480" w:lineRule="auto"/>
        <w:rPr>
          <w:rFonts w:ascii="Times New Roman" w:hAnsi="Times New Roman" w:cs="Times New Roman"/>
          <w:sz w:val="24"/>
          <w:szCs w:val="24"/>
        </w:rPr>
      </w:pPr>
    </w:p>
    <w:p w14:paraId="7AA0C0F0" w14:textId="40150558" w:rsidR="00C80B66" w:rsidRPr="00C80B66" w:rsidRDefault="005E2762" w:rsidP="00C80B66">
      <w:pPr>
        <w:spacing w:line="480" w:lineRule="auto"/>
        <w:jc w:val="center"/>
        <w:rPr>
          <w:rFonts w:ascii="Times New Roman" w:hAnsi="Times New Roman" w:cs="Times New Roman"/>
          <w:b/>
          <w:bCs/>
          <w:sz w:val="24"/>
          <w:szCs w:val="24"/>
        </w:rPr>
      </w:pPr>
      <w:r w:rsidRPr="00C80B66">
        <w:rPr>
          <w:rFonts w:ascii="Times New Roman" w:hAnsi="Times New Roman" w:cs="Times New Roman"/>
          <w:b/>
          <w:bCs/>
          <w:sz w:val="24"/>
          <w:szCs w:val="24"/>
        </w:rPr>
        <w:lastRenderedPageBreak/>
        <w:t>References</w:t>
      </w:r>
    </w:p>
    <w:p w14:paraId="3A2FF4AA" w14:textId="4EAC66D4" w:rsidR="00574EF4" w:rsidRPr="00C80B66" w:rsidRDefault="005E2762" w:rsidP="00574EF4">
      <w:pPr>
        <w:spacing w:line="480" w:lineRule="auto"/>
        <w:rPr>
          <w:rFonts w:ascii="Times New Roman" w:hAnsi="Times New Roman" w:cs="Times New Roman"/>
          <w:color w:val="222222"/>
          <w:sz w:val="24"/>
          <w:szCs w:val="24"/>
          <w:shd w:val="clear" w:color="auto" w:fill="FFFFFF"/>
        </w:rPr>
      </w:pPr>
      <w:bookmarkStart w:id="1" w:name="_Hlk68760747"/>
      <w:r w:rsidRPr="00C80B66">
        <w:rPr>
          <w:rFonts w:ascii="Times New Roman" w:hAnsi="Times New Roman" w:cs="Times New Roman"/>
          <w:color w:val="222222"/>
          <w:sz w:val="24"/>
          <w:szCs w:val="24"/>
          <w:shd w:val="clear" w:color="auto" w:fill="FFFFFF"/>
        </w:rPr>
        <w:t>Shafer, P., &amp; Frakt, A. (202</w:t>
      </w:r>
      <w:r>
        <w:rPr>
          <w:rFonts w:ascii="Times New Roman" w:hAnsi="Times New Roman" w:cs="Times New Roman"/>
          <w:color w:val="222222"/>
          <w:sz w:val="24"/>
          <w:szCs w:val="24"/>
          <w:shd w:val="clear" w:color="auto" w:fill="FFFFFF"/>
        </w:rPr>
        <w:t>1</w:t>
      </w:r>
      <w:r w:rsidRPr="00C80B66">
        <w:rPr>
          <w:rFonts w:ascii="Times New Roman" w:hAnsi="Times New Roman" w:cs="Times New Roman"/>
          <w:color w:val="222222"/>
          <w:sz w:val="24"/>
          <w:szCs w:val="24"/>
          <w:shd w:val="clear" w:color="auto" w:fill="FFFFFF"/>
        </w:rPr>
        <w:t xml:space="preserve">). </w:t>
      </w:r>
      <w:bookmarkEnd w:id="1"/>
      <w:r w:rsidRPr="00C80B66">
        <w:rPr>
          <w:rFonts w:ascii="Times New Roman" w:hAnsi="Times New Roman" w:cs="Times New Roman"/>
          <w:i/>
          <w:iCs/>
          <w:color w:val="222222"/>
          <w:sz w:val="24"/>
          <w:szCs w:val="24"/>
          <w:shd w:val="clear" w:color="auto" w:fill="FFFFFF"/>
        </w:rPr>
        <w:t xml:space="preserve">To Truly Build the Affordable Care Act </w:t>
      </w:r>
      <w:r>
        <w:rPr>
          <w:rFonts w:ascii="Times New Roman" w:hAnsi="Times New Roman" w:cs="Times New Roman"/>
          <w:i/>
          <w:iCs/>
          <w:color w:val="222222"/>
          <w:sz w:val="24"/>
          <w:szCs w:val="24"/>
          <w:shd w:val="clear" w:color="auto" w:fill="FFFFFF"/>
        </w:rPr>
        <w:t>i</w:t>
      </w:r>
      <w:r w:rsidRPr="00C80B66">
        <w:rPr>
          <w:rFonts w:ascii="Times New Roman" w:hAnsi="Times New Roman" w:cs="Times New Roman"/>
          <w:i/>
          <w:iCs/>
          <w:color w:val="222222"/>
          <w:sz w:val="24"/>
          <w:szCs w:val="24"/>
          <w:shd w:val="clear" w:color="auto" w:fill="FFFFFF"/>
        </w:rPr>
        <w:t xml:space="preserve">nto Universal </w:t>
      </w:r>
      <w:r>
        <w:rPr>
          <w:rFonts w:ascii="Times New Roman" w:hAnsi="Times New Roman" w:cs="Times New Roman"/>
          <w:i/>
          <w:iCs/>
          <w:color w:val="222222"/>
          <w:sz w:val="24"/>
          <w:szCs w:val="24"/>
          <w:shd w:val="clear" w:color="auto" w:fill="FFFFFF"/>
        </w:rPr>
        <w:tab/>
      </w:r>
      <w:r w:rsidRPr="00C80B66">
        <w:rPr>
          <w:rFonts w:ascii="Times New Roman" w:hAnsi="Times New Roman" w:cs="Times New Roman"/>
          <w:i/>
          <w:iCs/>
          <w:color w:val="222222"/>
          <w:sz w:val="24"/>
          <w:szCs w:val="24"/>
          <w:shd w:val="clear" w:color="auto" w:fill="FFFFFF"/>
        </w:rPr>
        <w:t xml:space="preserve">Coverage, More Creativity </w:t>
      </w:r>
      <w:r>
        <w:rPr>
          <w:rFonts w:ascii="Times New Roman" w:hAnsi="Times New Roman" w:cs="Times New Roman"/>
          <w:i/>
          <w:iCs/>
          <w:color w:val="222222"/>
          <w:sz w:val="24"/>
          <w:szCs w:val="24"/>
          <w:shd w:val="clear" w:color="auto" w:fill="FFFFFF"/>
        </w:rPr>
        <w:t>i</w:t>
      </w:r>
      <w:r w:rsidRPr="00C80B66">
        <w:rPr>
          <w:rFonts w:ascii="Times New Roman" w:hAnsi="Times New Roman" w:cs="Times New Roman"/>
          <w:i/>
          <w:iCs/>
          <w:color w:val="222222"/>
          <w:sz w:val="24"/>
          <w:szCs w:val="24"/>
          <w:shd w:val="clear" w:color="auto" w:fill="FFFFFF"/>
        </w:rPr>
        <w:t>s Needed.</w:t>
      </w:r>
      <w:r w:rsidRPr="00C80B66">
        <w:rPr>
          <w:rFonts w:ascii="Times New Roman" w:hAnsi="Times New Roman" w:cs="Times New Roman"/>
          <w:color w:val="222222"/>
          <w:sz w:val="24"/>
          <w:szCs w:val="24"/>
          <w:shd w:val="clear" w:color="auto" w:fill="FFFFFF"/>
        </w:rPr>
        <w:t> JAMA, 324(19), 1931-1932.</w:t>
      </w:r>
    </w:p>
    <w:p w14:paraId="3508EEC4" w14:textId="0C972B2F" w:rsidR="00A4613C" w:rsidRPr="00C80B66" w:rsidRDefault="005E2762" w:rsidP="00401995">
      <w:pPr>
        <w:spacing w:line="480" w:lineRule="auto"/>
        <w:rPr>
          <w:rFonts w:ascii="Times New Roman" w:hAnsi="Times New Roman" w:cs="Times New Roman"/>
          <w:color w:val="222222"/>
          <w:sz w:val="24"/>
          <w:szCs w:val="24"/>
          <w:shd w:val="clear" w:color="auto" w:fill="FFFFFF"/>
        </w:rPr>
      </w:pPr>
      <w:bookmarkStart w:id="2" w:name="_Hlk68760873"/>
      <w:r w:rsidRPr="00C80B66">
        <w:rPr>
          <w:rFonts w:ascii="Times New Roman" w:hAnsi="Times New Roman" w:cs="Times New Roman"/>
          <w:color w:val="222222"/>
          <w:sz w:val="24"/>
          <w:szCs w:val="24"/>
          <w:shd w:val="clear" w:color="auto" w:fill="FFFFFF"/>
        </w:rPr>
        <w:t>Sommers</w:t>
      </w:r>
      <w:bookmarkEnd w:id="2"/>
      <w:r w:rsidRPr="00C80B6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C80B66">
        <w:rPr>
          <w:rFonts w:ascii="Times New Roman" w:hAnsi="Times New Roman" w:cs="Times New Roman"/>
          <w:color w:val="222222"/>
          <w:sz w:val="24"/>
          <w:szCs w:val="24"/>
          <w:shd w:val="clear" w:color="auto" w:fill="FFFFFF"/>
        </w:rPr>
        <w:t xml:space="preserve">D., Maylone, B., Blendon, J., Orav, J., &amp; Epstein, A. (2017). </w:t>
      </w:r>
      <w:r w:rsidR="00574EF4">
        <w:rPr>
          <w:rFonts w:ascii="Times New Roman" w:hAnsi="Times New Roman" w:cs="Times New Roman"/>
          <w:i/>
          <w:iCs/>
          <w:color w:val="222222"/>
          <w:sz w:val="24"/>
          <w:szCs w:val="24"/>
          <w:shd w:val="clear" w:color="auto" w:fill="FFFFFF"/>
        </w:rPr>
        <w:t>Seven</w:t>
      </w:r>
      <w:r w:rsidRPr="00C80B66">
        <w:rPr>
          <w:rFonts w:ascii="Times New Roman" w:hAnsi="Times New Roman" w:cs="Times New Roman"/>
          <w:i/>
          <w:iCs/>
          <w:color w:val="222222"/>
          <w:sz w:val="24"/>
          <w:szCs w:val="24"/>
          <w:shd w:val="clear" w:color="auto" w:fill="FFFFFF"/>
        </w:rPr>
        <w:t xml:space="preserve">-Year Impacts </w:t>
      </w:r>
      <w:r>
        <w:rPr>
          <w:rFonts w:ascii="Times New Roman" w:hAnsi="Times New Roman" w:cs="Times New Roman"/>
          <w:i/>
          <w:iCs/>
          <w:color w:val="222222"/>
          <w:sz w:val="24"/>
          <w:szCs w:val="24"/>
          <w:shd w:val="clear" w:color="auto" w:fill="FFFFFF"/>
        </w:rPr>
        <w:t>o</w:t>
      </w:r>
      <w:r w:rsidRPr="00C80B66">
        <w:rPr>
          <w:rFonts w:ascii="Times New Roman" w:hAnsi="Times New Roman" w:cs="Times New Roman"/>
          <w:i/>
          <w:iCs/>
          <w:color w:val="222222"/>
          <w:sz w:val="24"/>
          <w:szCs w:val="24"/>
          <w:shd w:val="clear" w:color="auto" w:fill="FFFFFF"/>
        </w:rPr>
        <w:t xml:space="preserve">f </w:t>
      </w:r>
      <w:r w:rsidR="004651F3">
        <w:rPr>
          <w:rFonts w:ascii="Times New Roman" w:hAnsi="Times New Roman" w:cs="Times New Roman"/>
          <w:i/>
          <w:iCs/>
          <w:color w:val="222222"/>
          <w:sz w:val="24"/>
          <w:szCs w:val="24"/>
          <w:shd w:val="clear" w:color="auto" w:fill="FFFFFF"/>
        </w:rPr>
        <w:tab/>
      </w:r>
      <w:r>
        <w:rPr>
          <w:rFonts w:ascii="Times New Roman" w:hAnsi="Times New Roman" w:cs="Times New Roman"/>
          <w:i/>
          <w:iCs/>
          <w:color w:val="222222"/>
          <w:sz w:val="24"/>
          <w:szCs w:val="24"/>
          <w:shd w:val="clear" w:color="auto" w:fill="FFFFFF"/>
        </w:rPr>
        <w:t>t</w:t>
      </w:r>
      <w:r w:rsidRPr="00C80B66">
        <w:rPr>
          <w:rFonts w:ascii="Times New Roman" w:hAnsi="Times New Roman" w:cs="Times New Roman"/>
          <w:i/>
          <w:iCs/>
          <w:color w:val="222222"/>
          <w:sz w:val="24"/>
          <w:szCs w:val="24"/>
          <w:shd w:val="clear" w:color="auto" w:fill="FFFFFF"/>
        </w:rPr>
        <w:t xml:space="preserve">he Affordable Care Act: Improved Medical Care </w:t>
      </w:r>
      <w:r>
        <w:rPr>
          <w:rFonts w:ascii="Times New Roman" w:hAnsi="Times New Roman" w:cs="Times New Roman"/>
          <w:i/>
          <w:iCs/>
          <w:color w:val="222222"/>
          <w:sz w:val="24"/>
          <w:szCs w:val="24"/>
          <w:shd w:val="clear" w:color="auto" w:fill="FFFFFF"/>
        </w:rPr>
        <w:t>a</w:t>
      </w:r>
      <w:r w:rsidRPr="00C80B66">
        <w:rPr>
          <w:rFonts w:ascii="Times New Roman" w:hAnsi="Times New Roman" w:cs="Times New Roman"/>
          <w:i/>
          <w:iCs/>
          <w:color w:val="222222"/>
          <w:sz w:val="24"/>
          <w:szCs w:val="24"/>
          <w:shd w:val="clear" w:color="auto" w:fill="FFFFFF"/>
        </w:rPr>
        <w:t>n</w:t>
      </w:r>
      <w:r w:rsidR="00574EF4">
        <w:rPr>
          <w:rFonts w:ascii="Times New Roman" w:hAnsi="Times New Roman" w:cs="Times New Roman"/>
          <w:i/>
          <w:iCs/>
          <w:color w:val="222222"/>
          <w:sz w:val="24"/>
          <w:szCs w:val="24"/>
          <w:shd w:val="clear" w:color="auto" w:fill="FFFFFF"/>
        </w:rPr>
        <w:t>d</w:t>
      </w:r>
      <w:r w:rsidRPr="00C80B66">
        <w:rPr>
          <w:rFonts w:ascii="Times New Roman" w:hAnsi="Times New Roman" w:cs="Times New Roman"/>
          <w:i/>
          <w:iCs/>
          <w:color w:val="222222"/>
          <w:sz w:val="24"/>
          <w:szCs w:val="24"/>
          <w:shd w:val="clear" w:color="auto" w:fill="FFFFFF"/>
        </w:rPr>
        <w:t> Health Affairs</w:t>
      </w:r>
      <w:r w:rsidRPr="00C80B66">
        <w:rPr>
          <w:rFonts w:ascii="Times New Roman" w:hAnsi="Times New Roman" w:cs="Times New Roman"/>
          <w:color w:val="222222"/>
          <w:sz w:val="24"/>
          <w:szCs w:val="24"/>
          <w:shd w:val="clear" w:color="auto" w:fill="FFFFFF"/>
        </w:rPr>
        <w:t>, </w:t>
      </w:r>
      <w:r w:rsidRPr="00C80B66">
        <w:rPr>
          <w:rFonts w:ascii="Times New Roman" w:hAnsi="Times New Roman" w:cs="Times New Roman"/>
          <w:i/>
          <w:iCs/>
          <w:color w:val="222222"/>
          <w:sz w:val="24"/>
          <w:szCs w:val="24"/>
          <w:shd w:val="clear" w:color="auto" w:fill="FFFFFF"/>
        </w:rPr>
        <w:t>36</w:t>
      </w:r>
      <w:r w:rsidRPr="00C80B66">
        <w:rPr>
          <w:rFonts w:ascii="Times New Roman" w:hAnsi="Times New Roman" w:cs="Times New Roman"/>
          <w:color w:val="222222"/>
          <w:sz w:val="24"/>
          <w:szCs w:val="24"/>
          <w:shd w:val="clear" w:color="auto" w:fill="FFFFFF"/>
        </w:rPr>
        <w:t>(6), 1119-1128.</w:t>
      </w:r>
    </w:p>
    <w:p w14:paraId="2E1C2F38" w14:textId="0DD9B03A" w:rsidR="00C80B66" w:rsidRPr="00C80B66" w:rsidRDefault="005E2762" w:rsidP="00401995">
      <w:pPr>
        <w:spacing w:line="480" w:lineRule="auto"/>
        <w:rPr>
          <w:rFonts w:ascii="Times New Roman" w:hAnsi="Times New Roman" w:cs="Times New Roman"/>
          <w:sz w:val="24"/>
          <w:szCs w:val="24"/>
        </w:rPr>
      </w:pPr>
      <w:bookmarkStart w:id="3" w:name="_Hlk68760984"/>
      <w:r w:rsidRPr="00C80B66">
        <w:rPr>
          <w:rFonts w:ascii="Times New Roman" w:hAnsi="Times New Roman" w:cs="Times New Roman"/>
          <w:color w:val="222222"/>
          <w:sz w:val="24"/>
          <w:szCs w:val="24"/>
          <w:shd w:val="clear" w:color="auto" w:fill="FFFFFF"/>
        </w:rPr>
        <w:t>Zhang, X. (2019</w:t>
      </w:r>
      <w:bookmarkEnd w:id="3"/>
      <w:r w:rsidRPr="00C80B66">
        <w:rPr>
          <w:rFonts w:ascii="Times New Roman" w:hAnsi="Times New Roman" w:cs="Times New Roman"/>
          <w:color w:val="222222"/>
          <w:sz w:val="24"/>
          <w:szCs w:val="24"/>
          <w:shd w:val="clear" w:color="auto" w:fill="FFFFFF"/>
        </w:rPr>
        <w:t xml:space="preserve">). </w:t>
      </w:r>
      <w:r w:rsidRPr="00574EF4">
        <w:rPr>
          <w:rFonts w:ascii="Times New Roman" w:hAnsi="Times New Roman" w:cs="Times New Roman"/>
          <w:i/>
          <w:iCs/>
          <w:color w:val="222222"/>
          <w:sz w:val="24"/>
          <w:szCs w:val="24"/>
          <w:shd w:val="clear" w:color="auto" w:fill="FFFFFF"/>
        </w:rPr>
        <w:t xml:space="preserve">The </w:t>
      </w:r>
      <w:r w:rsidR="00574EF4" w:rsidRPr="00574EF4">
        <w:rPr>
          <w:rFonts w:ascii="Times New Roman" w:hAnsi="Times New Roman" w:cs="Times New Roman"/>
          <w:i/>
          <w:iCs/>
          <w:color w:val="222222"/>
          <w:sz w:val="24"/>
          <w:szCs w:val="24"/>
          <w:shd w:val="clear" w:color="auto" w:fill="FFFFFF"/>
        </w:rPr>
        <w:t xml:space="preserve">Poor Access </w:t>
      </w:r>
      <w:r w:rsidR="00574EF4">
        <w:rPr>
          <w:rFonts w:ascii="Times New Roman" w:hAnsi="Times New Roman" w:cs="Times New Roman"/>
          <w:i/>
          <w:iCs/>
          <w:color w:val="222222"/>
          <w:sz w:val="24"/>
          <w:szCs w:val="24"/>
          <w:shd w:val="clear" w:color="auto" w:fill="FFFFFF"/>
        </w:rPr>
        <w:t>t</w:t>
      </w:r>
      <w:r w:rsidR="00574EF4" w:rsidRPr="00574EF4">
        <w:rPr>
          <w:rFonts w:ascii="Times New Roman" w:hAnsi="Times New Roman" w:cs="Times New Roman"/>
          <w:i/>
          <w:iCs/>
          <w:color w:val="222222"/>
          <w:sz w:val="24"/>
          <w:szCs w:val="24"/>
          <w:shd w:val="clear" w:color="auto" w:fill="FFFFFF"/>
        </w:rPr>
        <w:t xml:space="preserve">o Care Under </w:t>
      </w:r>
      <w:r w:rsidR="00574EF4">
        <w:rPr>
          <w:rFonts w:ascii="Times New Roman" w:hAnsi="Times New Roman" w:cs="Times New Roman"/>
          <w:i/>
          <w:iCs/>
          <w:color w:val="222222"/>
          <w:sz w:val="24"/>
          <w:szCs w:val="24"/>
          <w:shd w:val="clear" w:color="auto" w:fill="FFFFFF"/>
        </w:rPr>
        <w:t>t</w:t>
      </w:r>
      <w:r w:rsidR="00574EF4" w:rsidRPr="00574EF4">
        <w:rPr>
          <w:rFonts w:ascii="Times New Roman" w:hAnsi="Times New Roman" w:cs="Times New Roman"/>
          <w:i/>
          <w:iCs/>
          <w:color w:val="222222"/>
          <w:sz w:val="24"/>
          <w:szCs w:val="24"/>
          <w:shd w:val="clear" w:color="auto" w:fill="FFFFFF"/>
        </w:rPr>
        <w:t xml:space="preserve">he Affordable Care Act: An Examination </w:t>
      </w:r>
      <w:r w:rsidR="00574EF4">
        <w:rPr>
          <w:rFonts w:ascii="Times New Roman" w:hAnsi="Times New Roman" w:cs="Times New Roman"/>
          <w:i/>
          <w:iCs/>
          <w:color w:val="222222"/>
          <w:sz w:val="24"/>
          <w:szCs w:val="24"/>
          <w:shd w:val="clear" w:color="auto" w:fill="FFFFFF"/>
        </w:rPr>
        <w:t>o</w:t>
      </w:r>
      <w:r w:rsidR="00574EF4" w:rsidRPr="00574EF4">
        <w:rPr>
          <w:rFonts w:ascii="Times New Roman" w:hAnsi="Times New Roman" w:cs="Times New Roman"/>
          <w:i/>
          <w:iCs/>
          <w:color w:val="222222"/>
          <w:sz w:val="24"/>
          <w:szCs w:val="24"/>
          <w:shd w:val="clear" w:color="auto" w:fill="FFFFFF"/>
        </w:rPr>
        <w:t xml:space="preserve">f </w:t>
      </w:r>
      <w:r w:rsidR="00574EF4">
        <w:rPr>
          <w:rFonts w:ascii="Times New Roman" w:hAnsi="Times New Roman" w:cs="Times New Roman"/>
          <w:i/>
          <w:iCs/>
          <w:color w:val="222222"/>
          <w:sz w:val="24"/>
          <w:szCs w:val="24"/>
          <w:shd w:val="clear" w:color="auto" w:fill="FFFFFF"/>
        </w:rPr>
        <w:tab/>
      </w:r>
      <w:r w:rsidRPr="00574EF4">
        <w:rPr>
          <w:rFonts w:ascii="Times New Roman" w:hAnsi="Times New Roman" w:cs="Times New Roman"/>
          <w:i/>
          <w:iCs/>
          <w:color w:val="222222"/>
          <w:sz w:val="24"/>
          <w:szCs w:val="24"/>
          <w:shd w:val="clear" w:color="auto" w:fill="FFFFFF"/>
        </w:rPr>
        <w:t>California</w:t>
      </w:r>
      <w:r w:rsidRPr="00C80B66">
        <w:rPr>
          <w:rFonts w:ascii="Times New Roman" w:hAnsi="Times New Roman" w:cs="Times New Roman"/>
          <w:color w:val="222222"/>
          <w:sz w:val="24"/>
          <w:szCs w:val="24"/>
          <w:shd w:val="clear" w:color="auto" w:fill="FFFFFF"/>
        </w:rPr>
        <w:t>. </w:t>
      </w:r>
      <w:r w:rsidRPr="00C80B66">
        <w:rPr>
          <w:rFonts w:ascii="Times New Roman" w:hAnsi="Times New Roman" w:cs="Times New Roman"/>
          <w:i/>
          <w:iCs/>
          <w:color w:val="222222"/>
          <w:sz w:val="24"/>
          <w:szCs w:val="24"/>
          <w:shd w:val="clear" w:color="auto" w:fill="FFFFFF"/>
        </w:rPr>
        <w:t>International Journal of Healthcare Management</w:t>
      </w:r>
      <w:r w:rsidRPr="00C80B66">
        <w:rPr>
          <w:rFonts w:ascii="Times New Roman" w:hAnsi="Times New Roman" w:cs="Times New Roman"/>
          <w:color w:val="222222"/>
          <w:sz w:val="24"/>
          <w:szCs w:val="24"/>
          <w:shd w:val="clear" w:color="auto" w:fill="FFFFFF"/>
        </w:rPr>
        <w:t>, 1-10.</w:t>
      </w:r>
    </w:p>
    <w:sectPr w:rsidR="00C80B66" w:rsidRPr="00C80B66" w:rsidSect="00AA2DB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5C0F1" w14:textId="77777777" w:rsidR="005E2762" w:rsidRDefault="005E2762">
      <w:pPr>
        <w:spacing w:after="0" w:line="240" w:lineRule="auto"/>
      </w:pPr>
      <w:r>
        <w:separator/>
      </w:r>
    </w:p>
  </w:endnote>
  <w:endnote w:type="continuationSeparator" w:id="0">
    <w:p w14:paraId="3912A11D" w14:textId="77777777" w:rsidR="005E2762" w:rsidRDefault="005E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796B2" w14:textId="77777777" w:rsidR="005E2762" w:rsidRDefault="005E2762">
      <w:pPr>
        <w:spacing w:after="0" w:line="240" w:lineRule="auto"/>
      </w:pPr>
      <w:r>
        <w:separator/>
      </w:r>
    </w:p>
  </w:footnote>
  <w:footnote w:type="continuationSeparator" w:id="0">
    <w:p w14:paraId="0227FF02" w14:textId="77777777" w:rsidR="005E2762" w:rsidRDefault="005E2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26918" w14:textId="2384CAD8" w:rsidR="00AA2DBB" w:rsidRDefault="005E2762">
    <w:pPr>
      <w:pStyle w:val="Header"/>
      <w:jc w:val="right"/>
    </w:pPr>
    <w:r>
      <w:rPr>
        <w:rFonts w:ascii="Times New Roman" w:hAnsi="Times New Roman" w:cs="Times New Roman"/>
        <w:sz w:val="24"/>
        <w:szCs w:val="24"/>
      </w:rPr>
      <w:t xml:space="preserve">IMPACTS OF AFFORDABLE CARE ACT                                                                                  </w:t>
    </w:r>
    <w:sdt>
      <w:sdtPr>
        <w:id w:val="-717826274"/>
        <w:docPartObj>
          <w:docPartGallery w:val="Page Numbers (Top of Page)"/>
          <w:docPartUnique/>
        </w:docPartObj>
      </w:sdtPr>
      <w:sdtEndPr>
        <w:rPr>
          <w:noProof/>
        </w:rPr>
      </w:sdtEndPr>
      <w:sdtContent>
        <w:r>
          <w:fldChar w:fldCharType="begin"/>
        </w:r>
        <w:r>
          <w:instrText xml:space="preserve"> PAGE   \* MERGEFO</w:instrText>
        </w:r>
        <w:r>
          <w:instrText xml:space="preserve">RMAT </w:instrText>
        </w:r>
        <w:r>
          <w:fldChar w:fldCharType="separate"/>
        </w:r>
        <w:r>
          <w:rPr>
            <w:noProof/>
          </w:rPr>
          <w:t>2</w:t>
        </w:r>
        <w:r>
          <w:rPr>
            <w:noProof/>
          </w:rPr>
          <w:fldChar w:fldCharType="end"/>
        </w:r>
      </w:sdtContent>
    </w:sdt>
  </w:p>
  <w:p w14:paraId="61400821" w14:textId="77777777" w:rsidR="00AA2DBB" w:rsidRDefault="00AA2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ADE98" w14:textId="12C09407" w:rsidR="00AA2DBB" w:rsidRDefault="005E2762">
    <w:pPr>
      <w:pStyle w:val="Header"/>
      <w:jc w:val="right"/>
    </w:pPr>
    <w:r>
      <w:rPr>
        <w:rFonts w:ascii="Times New Roman" w:hAnsi="Times New Roman" w:cs="Times New Roman"/>
        <w:sz w:val="24"/>
        <w:szCs w:val="24"/>
      </w:rPr>
      <w:t>Running head: IMPACTS OF AFFORDABLE CARE ACT</w:t>
    </w:r>
    <w:sdt>
      <w:sdtPr>
        <w:id w:val="1362547157"/>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14:paraId="1DC83AF7" w14:textId="77777777" w:rsidR="00AA2DBB" w:rsidRDefault="00AA2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19"/>
    <w:rsid w:val="00182295"/>
    <w:rsid w:val="003967A7"/>
    <w:rsid w:val="00401995"/>
    <w:rsid w:val="004651F3"/>
    <w:rsid w:val="0048451E"/>
    <w:rsid w:val="00574EF4"/>
    <w:rsid w:val="00587466"/>
    <w:rsid w:val="005B1F50"/>
    <w:rsid w:val="005E2762"/>
    <w:rsid w:val="00775221"/>
    <w:rsid w:val="00783FF3"/>
    <w:rsid w:val="00A4613C"/>
    <w:rsid w:val="00AA2DBB"/>
    <w:rsid w:val="00AB3019"/>
    <w:rsid w:val="00B37076"/>
    <w:rsid w:val="00B9116D"/>
    <w:rsid w:val="00C80B66"/>
    <w:rsid w:val="00CD63E0"/>
    <w:rsid w:val="00DD7B4D"/>
    <w:rsid w:val="00EF0280"/>
    <w:rsid w:val="00FA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C70C"/>
  <w15:chartTrackingRefBased/>
  <w15:docId w15:val="{F559BB13-8936-4A3A-B7A1-B377AFD8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BB"/>
  </w:style>
  <w:style w:type="paragraph" w:styleId="Footer">
    <w:name w:val="footer"/>
    <w:basedOn w:val="Normal"/>
    <w:link w:val="FooterChar"/>
    <w:uiPriority w:val="99"/>
    <w:unhideWhenUsed/>
    <w:rsid w:val="00AA2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2021-04-08T03:12:00Z</dcterms:created>
  <dcterms:modified xsi:type="dcterms:W3CDTF">2021-04-08T05:17:00Z</dcterms:modified>
</cp:coreProperties>
</file>